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789B9" w14:textId="77777777" w:rsidR="00D00E93" w:rsidRDefault="00877DC9">
      <w:pPr>
        <w:jc w:val="center"/>
      </w:pPr>
      <w:r>
        <w:rPr>
          <w:rFonts w:ascii="Source Sans Pro" w:hAnsi="Source Sans Pro"/>
          <w:b/>
          <w:bCs/>
          <w:color w:val="5DAD2D"/>
          <w:sz w:val="60"/>
          <w:szCs w:val="60"/>
        </w:rPr>
        <w:t>Sociale media content op maat van kinderen en jeugd</w:t>
      </w:r>
    </w:p>
    <w:p w14:paraId="4AB789BA" w14:textId="77777777" w:rsidR="00D00E93" w:rsidRDefault="00D00E93">
      <w:pPr>
        <w:jc w:val="center"/>
        <w:rPr>
          <w:rFonts w:ascii="Source Sans Pro" w:hAnsi="Source Sans Pro"/>
          <w:b/>
          <w:bCs/>
          <w:color w:val="5DAD2D"/>
          <w:sz w:val="60"/>
          <w:szCs w:val="60"/>
        </w:rPr>
      </w:pPr>
    </w:p>
    <w:p w14:paraId="4AB789BB" w14:textId="77777777" w:rsidR="00D00E93" w:rsidRDefault="00D00E93">
      <w:pPr>
        <w:jc w:val="center"/>
        <w:rPr>
          <w:rFonts w:ascii="Source Sans Pro" w:hAnsi="Source Sans Pro"/>
          <w:b/>
          <w:bCs/>
          <w:color w:val="5DAD2D"/>
          <w:sz w:val="60"/>
          <w:szCs w:val="60"/>
        </w:rPr>
      </w:pPr>
    </w:p>
    <w:p w14:paraId="4AB789BC" w14:textId="77777777" w:rsidR="00D00E93" w:rsidRDefault="00877DC9">
      <w:pPr>
        <w:jc w:val="center"/>
      </w:pPr>
      <w:r>
        <w:rPr>
          <w:noProof/>
        </w:rPr>
        <w:drawing>
          <wp:inline distT="0" distB="0" distL="0" distR="0" wp14:anchorId="4AB789B9" wp14:editId="4AB789BA">
            <wp:extent cx="3362321" cy="3124203"/>
            <wp:effectExtent l="0" t="0" r="0" b="0"/>
            <wp:docPr id="18"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62321" cy="3124203"/>
                    </a:xfrm>
                    <a:prstGeom prst="rect">
                      <a:avLst/>
                    </a:prstGeom>
                    <a:noFill/>
                    <a:ln>
                      <a:noFill/>
                      <a:prstDash/>
                    </a:ln>
                  </pic:spPr>
                </pic:pic>
              </a:graphicData>
            </a:graphic>
          </wp:inline>
        </w:drawing>
      </w:r>
      <w:r>
        <w:t xml:space="preserve"> </w:t>
      </w:r>
    </w:p>
    <w:p w14:paraId="4AB789BD" w14:textId="77777777" w:rsidR="00D00E93" w:rsidRDefault="00D00E93">
      <w:pPr>
        <w:jc w:val="center"/>
        <w:rPr>
          <w:rFonts w:ascii="Source Sans Pro" w:hAnsi="Source Sans Pro"/>
          <w:b/>
          <w:bCs/>
          <w:color w:val="5DAD2D"/>
          <w:sz w:val="60"/>
          <w:szCs w:val="60"/>
        </w:rPr>
      </w:pPr>
    </w:p>
    <w:p w14:paraId="4AB789BE" w14:textId="77777777" w:rsidR="00D00E93" w:rsidRDefault="00D00E93">
      <w:pPr>
        <w:jc w:val="center"/>
        <w:rPr>
          <w:rFonts w:ascii="Source Sans Pro" w:hAnsi="Source Sans Pro"/>
          <w:b/>
          <w:bCs/>
          <w:color w:val="5DAD2D"/>
          <w:sz w:val="60"/>
          <w:szCs w:val="60"/>
        </w:rPr>
      </w:pPr>
    </w:p>
    <w:p w14:paraId="4AB789BF" w14:textId="77777777" w:rsidR="00D00E93" w:rsidRDefault="00877DC9">
      <w:pPr>
        <w:jc w:val="center"/>
        <w:sectPr w:rsidR="00D00E93">
          <w:headerReference w:type="default" r:id="rId7"/>
          <w:footerReference w:type="default" r:id="rId8"/>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Geestelijke gezondheid</w:t>
      </w:r>
    </w:p>
    <w:p w14:paraId="4AB789C1" w14:textId="77777777" w:rsidR="00D00E93" w:rsidRDefault="00D00E93">
      <w:pPr>
        <w:rPr>
          <w:rFonts w:ascii="Source Sans Pro" w:hAnsi="Source Sans Pro"/>
          <w:b/>
          <w:bCs/>
          <w:color w:val="5DAD2D"/>
          <w:sz w:val="24"/>
          <w:szCs w:val="24"/>
        </w:rPr>
      </w:pPr>
    </w:p>
    <w:p w14:paraId="4AB789C2" w14:textId="77777777" w:rsidR="00D00E93" w:rsidRDefault="00D00E93">
      <w:pPr>
        <w:rPr>
          <w:rFonts w:ascii="Source Sans Pro" w:hAnsi="Source Sans Pro"/>
          <w:b/>
          <w:bCs/>
          <w:color w:val="5DAD2D"/>
          <w:sz w:val="24"/>
          <w:szCs w:val="24"/>
        </w:rPr>
      </w:pPr>
    </w:p>
    <w:p w14:paraId="4AB789C3" w14:textId="77777777" w:rsidR="00D00E93" w:rsidRDefault="00D00E93">
      <w:pPr>
        <w:rPr>
          <w:rFonts w:ascii="Source Sans Pro" w:hAnsi="Source Sans Pro"/>
          <w:b/>
          <w:bCs/>
          <w:color w:val="5DAD2D"/>
          <w:sz w:val="24"/>
          <w:szCs w:val="24"/>
        </w:rPr>
      </w:pPr>
    </w:p>
    <w:p w14:paraId="4AB789C4" w14:textId="77777777" w:rsidR="00D00E93" w:rsidRDefault="00D00E93">
      <w:pPr>
        <w:rPr>
          <w:rFonts w:ascii="Source Sans Pro" w:hAnsi="Source Sans Pro"/>
          <w:b/>
          <w:bCs/>
          <w:color w:val="5DAD2D"/>
          <w:sz w:val="24"/>
          <w:szCs w:val="24"/>
        </w:rPr>
      </w:pPr>
    </w:p>
    <w:p w14:paraId="4AB789C7" w14:textId="77777777" w:rsidR="00D00E93" w:rsidRDefault="00D00E93">
      <w:pPr>
        <w:rPr>
          <w:rFonts w:ascii="Source Sans Pro" w:hAnsi="Source Sans Pro"/>
          <w:b/>
          <w:bCs/>
          <w:color w:val="5DAD2D"/>
          <w:sz w:val="24"/>
          <w:szCs w:val="24"/>
        </w:rPr>
        <w:sectPr w:rsidR="00D00E93">
          <w:headerReference w:type="default" r:id="rId9"/>
          <w:footerReference w:type="default" r:id="rId10"/>
          <w:pgSz w:w="11906" w:h="16838"/>
          <w:pgMar w:top="1417" w:right="1417" w:bottom="1417" w:left="1417" w:header="708" w:footer="708" w:gutter="0"/>
          <w:cols w:space="708"/>
        </w:sectPr>
      </w:pPr>
    </w:p>
    <w:p w14:paraId="4AB789C8" w14:textId="77777777" w:rsidR="00D00E93" w:rsidRDefault="00877DC9">
      <w:pPr>
        <w:rPr>
          <w:rFonts w:ascii="Source Sans Pro" w:hAnsi="Source Sans Pro"/>
          <w:b/>
          <w:bCs/>
          <w:color w:val="5DAD2D"/>
          <w:sz w:val="28"/>
          <w:szCs w:val="28"/>
        </w:rPr>
      </w:pPr>
      <w:r>
        <w:rPr>
          <w:rFonts w:ascii="Source Sans Pro" w:hAnsi="Source Sans Pro"/>
          <w:b/>
          <w:bCs/>
          <w:color w:val="5DAD2D"/>
          <w:sz w:val="28"/>
          <w:szCs w:val="28"/>
        </w:rPr>
        <w:lastRenderedPageBreak/>
        <w:t xml:space="preserve">Voorbeeldberichten </w:t>
      </w:r>
    </w:p>
    <w:tbl>
      <w:tblPr>
        <w:tblW w:w="5000" w:type="pct"/>
        <w:tblLayout w:type="fixed"/>
        <w:tblCellMar>
          <w:left w:w="10" w:type="dxa"/>
          <w:right w:w="10" w:type="dxa"/>
        </w:tblCellMar>
        <w:tblLook w:val="04A0" w:firstRow="1" w:lastRow="0" w:firstColumn="1" w:lastColumn="0" w:noHBand="0" w:noVBand="1"/>
      </w:tblPr>
      <w:tblGrid>
        <w:gridCol w:w="6658"/>
        <w:gridCol w:w="4819"/>
        <w:gridCol w:w="2515"/>
      </w:tblGrid>
      <w:tr w:rsidR="00D00E93" w14:paraId="4AB789CC" w14:textId="77777777">
        <w:tc>
          <w:tcPr>
            <w:tcW w:w="6658"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AB789C9" w14:textId="77777777" w:rsidR="00D00E93" w:rsidRDefault="00877DC9">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Bericht</w:t>
            </w:r>
          </w:p>
        </w:tc>
        <w:tc>
          <w:tcPr>
            <w:tcW w:w="4819"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AB789CA" w14:textId="77777777" w:rsidR="00D00E93" w:rsidRDefault="00877DC9">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Afbeelding(en)</w:t>
            </w:r>
          </w:p>
        </w:tc>
        <w:tc>
          <w:tcPr>
            <w:tcW w:w="2515"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AB789CB" w14:textId="77777777" w:rsidR="00D00E93" w:rsidRDefault="00877DC9">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Hyperlink(s)</w:t>
            </w:r>
          </w:p>
        </w:tc>
      </w:tr>
      <w:tr w:rsidR="00D00E93" w14:paraId="4AB789D2"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CD" w14:textId="77777777" w:rsidR="00D00E93" w:rsidRDefault="00877DC9">
            <w:pPr>
              <w:spacing w:line="254" w:lineRule="auto"/>
              <w:rPr>
                <w:rFonts w:ascii="Source Sans Pro" w:hAnsi="Source Sans Pro"/>
                <w:sz w:val="32"/>
                <w:szCs w:val="32"/>
              </w:rPr>
            </w:pPr>
            <w:r>
              <w:rPr>
                <w:rFonts w:ascii="Source Sans Pro" w:hAnsi="Source Sans Pro"/>
                <w:sz w:val="32"/>
                <w:szCs w:val="32"/>
              </w:rPr>
              <w:t>Hallo, ik ben Corona!</w:t>
            </w:r>
          </w:p>
          <w:p w14:paraId="4AB789CE" w14:textId="77777777" w:rsidR="00D00E93" w:rsidRDefault="00877DC9">
            <w:pPr>
              <w:spacing w:line="254" w:lineRule="auto"/>
            </w:pPr>
            <w:r>
              <w:rPr>
                <w:rFonts w:eastAsia="Times New Roman"/>
              </w:rPr>
              <w:t>Op zoek naar een leesboekje om het gesprek aan te gaan met je kind(eren) rond corona? Hier kan je een verhaal inclusief enkele opdrachten terug vinden. Het is beschikbaar in verschillende talen en een filmpje met gebarentaal.</w:t>
            </w:r>
            <w:r>
              <w:br/>
            </w:r>
            <w:r>
              <w:br/>
            </w:r>
          </w:p>
          <w:p w14:paraId="4AB789CF" w14:textId="77777777" w:rsidR="00D00E93" w:rsidRDefault="00D00E93">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0" w14:textId="77777777" w:rsidR="00D00E93" w:rsidRDefault="00877DC9">
            <w:pPr>
              <w:spacing w:after="0" w:line="240" w:lineRule="auto"/>
            </w:pPr>
            <w:r>
              <w:rPr>
                <w:noProof/>
              </w:rPr>
              <w:drawing>
                <wp:anchor distT="0" distB="0" distL="114300" distR="114300" simplePos="0" relativeHeight="251659264" behindDoc="0" locked="0" layoutInCell="1" allowOverlap="1" wp14:anchorId="4AB789BB" wp14:editId="4AB789BC">
                  <wp:simplePos x="0" y="0"/>
                  <wp:positionH relativeFrom="column">
                    <wp:posOffset>-6345</wp:posOffset>
                  </wp:positionH>
                  <wp:positionV relativeFrom="paragraph">
                    <wp:posOffset>179066</wp:posOffset>
                  </wp:positionV>
                  <wp:extent cx="1811691" cy="1819271"/>
                  <wp:effectExtent l="0" t="0" r="0" b="0"/>
                  <wp:wrapSquare wrapText="bothSides"/>
                  <wp:docPr id="19" name="Afbeelding 19034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1691" cy="1819271"/>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1" w14:textId="52AB143C" w:rsidR="00D00E93" w:rsidRDefault="005C1B7B">
            <w:pPr>
              <w:spacing w:after="0" w:line="240" w:lineRule="auto"/>
              <w:rPr>
                <w:rFonts w:ascii="Source Sans Pro" w:hAnsi="Source Sans Pro"/>
              </w:rPr>
            </w:pPr>
            <w:hyperlink r:id="rId12" w:history="1">
              <w:r w:rsidRPr="00C30E61">
                <w:rPr>
                  <w:rStyle w:val="Hyperlink"/>
                  <w:rFonts w:ascii="Source Sans Pro" w:hAnsi="Source Sans Pro"/>
                </w:rPr>
                <w:t>https://dewegwijzer.org/hallo-ik-ben-corona/?fbclid=IwAR2uN4EnOVm0mvyj37sc53KQspY_aNvPg9JUW8h8EJCFS65n5NN8S1gUQvU</w:t>
              </w:r>
            </w:hyperlink>
            <w:r>
              <w:rPr>
                <w:rFonts w:ascii="Source Sans Pro" w:hAnsi="Source Sans Pro"/>
              </w:rPr>
              <w:t xml:space="preserve"> </w:t>
            </w:r>
          </w:p>
        </w:tc>
      </w:tr>
      <w:tr w:rsidR="00D00E93" w14:paraId="4AB789D7"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3" w14:textId="77777777" w:rsidR="00D00E93" w:rsidRDefault="00877DC9">
            <w:pPr>
              <w:spacing w:line="254" w:lineRule="auto"/>
            </w:pPr>
            <w:r>
              <w:rPr>
                <w:rFonts w:eastAsia="Times New Roman"/>
              </w:rPr>
              <w:t>Hoe versterk je de veerkracht van studenten? Hoe wapen je hen beter tegen stress en eventuele tegenslag? Je vindt inspiratie bij deze projecten:</w:t>
            </w:r>
            <w:r>
              <w:br/>
            </w:r>
            <w:r>
              <w:br/>
            </w:r>
            <w:r>
              <w:rPr>
                <w:rFonts w:eastAsia="Times New Roman"/>
              </w:rPr>
              <w:t xml:space="preserve">Tot 16 jaar: </w:t>
            </w:r>
            <w:r w:rsidR="00E1637E">
              <w:fldChar w:fldCharType="begin"/>
            </w:r>
            <w:r w:rsidR="00E1637E">
              <w:instrText xml:space="preserve"> HYPERLINK "http://www.noknok.be/" </w:instrText>
            </w:r>
            <w:r w:rsidR="00E1637E">
              <w:fldChar w:fldCharType="separate"/>
            </w:r>
            <w:r>
              <w:rPr>
                <w:rStyle w:val="Hyperlink"/>
                <w:rFonts w:eastAsia="Times New Roman"/>
                <w:color w:val="0000FF"/>
              </w:rPr>
              <w:t>www.noknok.be</w:t>
            </w:r>
            <w:r w:rsidR="00E1637E">
              <w:rPr>
                <w:rStyle w:val="Hyperlink"/>
                <w:rFonts w:eastAsia="Times New Roman"/>
                <w:color w:val="0000FF"/>
              </w:rPr>
              <w:fldChar w:fldCharType="end"/>
            </w:r>
            <w:r>
              <w:rPr>
                <w:rFonts w:eastAsia="Times New Roman"/>
                <w:color w:val="0000FF"/>
                <w:u w:val="single"/>
              </w:rPr>
              <w:t xml:space="preserve"> </w:t>
            </w:r>
            <w:r>
              <w:rPr>
                <w:rFonts w:eastAsia="Times New Roman"/>
              </w:rPr>
              <w:t xml:space="preserve">16+: </w:t>
            </w:r>
            <w:r w:rsidR="00E1637E">
              <w:fldChar w:fldCharType="begin"/>
            </w:r>
            <w:r w:rsidR="00E1637E">
              <w:instrText xml:space="preserve"> HYPERLINK "http://www.fitinjehoofd.be</w:instrText>
            </w:r>
            <w:r w:rsidR="00E1637E">
              <w:instrText xml:space="preserve">/" </w:instrText>
            </w:r>
            <w:r w:rsidR="00E1637E">
              <w:fldChar w:fldCharType="separate"/>
            </w:r>
            <w:r>
              <w:rPr>
                <w:rStyle w:val="Hyperlink"/>
                <w:rFonts w:eastAsia="Times New Roman"/>
                <w:color w:val="0000FF"/>
              </w:rPr>
              <w:t>www.fitinjehoofd.be</w:t>
            </w:r>
            <w:r w:rsidR="00E1637E">
              <w:rPr>
                <w:rStyle w:val="Hyperlink"/>
                <w:rFonts w:eastAsia="Times New Roman"/>
                <w:color w:val="0000FF"/>
              </w:rPr>
              <w:fldChar w:fldCharType="end"/>
            </w:r>
            <w:r>
              <w:rPr>
                <w:rFonts w:eastAsia="Times New Roman"/>
                <w:color w:val="0000FF"/>
                <w:u w:val="single"/>
              </w:rPr>
              <w:t xml:space="preserve"> </w:t>
            </w:r>
          </w:p>
          <w:p w14:paraId="4AB789D4" w14:textId="77777777" w:rsidR="00D00E93" w:rsidRDefault="00D00E93">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5" w14:textId="77777777" w:rsidR="00D00E93" w:rsidRDefault="00877DC9">
            <w:pPr>
              <w:spacing w:after="0" w:line="240" w:lineRule="auto"/>
            </w:pPr>
            <w:r>
              <w:rPr>
                <w:noProof/>
              </w:rPr>
              <w:drawing>
                <wp:anchor distT="0" distB="0" distL="114300" distR="114300" simplePos="0" relativeHeight="251661312" behindDoc="0" locked="0" layoutInCell="1" allowOverlap="1" wp14:anchorId="4AB789BD" wp14:editId="4AB789BE">
                  <wp:simplePos x="0" y="0"/>
                  <wp:positionH relativeFrom="column">
                    <wp:posOffset>-6345</wp:posOffset>
                  </wp:positionH>
                  <wp:positionV relativeFrom="paragraph">
                    <wp:posOffset>181608</wp:posOffset>
                  </wp:positionV>
                  <wp:extent cx="1543050" cy="1028700"/>
                  <wp:effectExtent l="0" t="0" r="0" b="0"/>
                  <wp:wrapSquare wrapText="bothSides"/>
                  <wp:docPr id="20" name="Afbeelding 804900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43050" cy="1028700"/>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6" w14:textId="77777777" w:rsidR="00D00E93" w:rsidRDefault="00877DC9">
            <w:pPr>
              <w:spacing w:after="0" w:line="240" w:lineRule="auto"/>
            </w:pPr>
            <w:r>
              <w:rPr>
                <w:rFonts w:eastAsia="Times New Roman"/>
              </w:rPr>
              <w:t xml:space="preserve">Tot 16 jaar: </w:t>
            </w:r>
            <w:r w:rsidR="00E1637E">
              <w:fldChar w:fldCharType="begin"/>
            </w:r>
            <w:r w:rsidR="00E1637E">
              <w:instrText xml:space="preserve"> HYPERLINK "http://www.noknok.be/" </w:instrText>
            </w:r>
            <w:r w:rsidR="00E1637E">
              <w:fldChar w:fldCharType="separate"/>
            </w:r>
            <w:r>
              <w:rPr>
                <w:rStyle w:val="Hyperlink"/>
                <w:rFonts w:eastAsia="Times New Roman"/>
                <w:color w:val="0000FF"/>
              </w:rPr>
              <w:t>www.noknok.be</w:t>
            </w:r>
            <w:r w:rsidR="00E1637E">
              <w:rPr>
                <w:rStyle w:val="Hyperlink"/>
                <w:rFonts w:eastAsia="Times New Roman"/>
                <w:color w:val="0000FF"/>
              </w:rPr>
              <w:fldChar w:fldCharType="end"/>
            </w:r>
            <w:r>
              <w:rPr>
                <w:rFonts w:eastAsia="Times New Roman"/>
                <w:color w:val="0000FF"/>
                <w:u w:val="single"/>
              </w:rPr>
              <w:t xml:space="preserve"> </w:t>
            </w:r>
            <w:r>
              <w:rPr>
                <w:rFonts w:eastAsia="Times New Roman"/>
              </w:rPr>
              <w:t xml:space="preserve">16+: </w:t>
            </w:r>
            <w:r w:rsidR="00E1637E">
              <w:fldChar w:fldCharType="begin"/>
            </w:r>
            <w:r w:rsidR="00E1637E">
              <w:instrText xml:space="preserve"> HYPERLINK "http://www.fitinjehoofd.be/" </w:instrText>
            </w:r>
            <w:r w:rsidR="00E1637E">
              <w:fldChar w:fldCharType="separate"/>
            </w:r>
            <w:r>
              <w:rPr>
                <w:rStyle w:val="Hyperlink"/>
                <w:rFonts w:eastAsia="Times New Roman"/>
                <w:color w:val="0000FF"/>
              </w:rPr>
              <w:t>www.fitinjehoofd.be</w:t>
            </w:r>
            <w:r w:rsidR="00E1637E">
              <w:rPr>
                <w:rStyle w:val="Hyperlink"/>
                <w:rFonts w:eastAsia="Times New Roman"/>
                <w:color w:val="0000FF"/>
              </w:rPr>
              <w:fldChar w:fldCharType="end"/>
            </w:r>
          </w:p>
        </w:tc>
      </w:tr>
      <w:tr w:rsidR="00D00E93" w14:paraId="4AB789DC"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8" w14:textId="77777777" w:rsidR="00D00E93" w:rsidRDefault="00877DC9">
            <w:pPr>
              <w:jc w:val="center"/>
              <w:rPr>
                <w:rFonts w:ascii="Source Sans Pro" w:hAnsi="Source Sans Pro"/>
                <w:sz w:val="32"/>
                <w:szCs w:val="32"/>
              </w:rPr>
            </w:pPr>
            <w:r>
              <w:rPr>
                <w:rFonts w:ascii="Source Sans Pro" w:hAnsi="Source Sans Pro"/>
                <w:sz w:val="32"/>
                <w:szCs w:val="32"/>
              </w:rPr>
              <w:lastRenderedPageBreak/>
              <w:t>WATWAT</w:t>
            </w:r>
          </w:p>
          <w:p w14:paraId="4AB789D9" w14:textId="77777777" w:rsidR="00D00E93" w:rsidRDefault="00877DC9">
            <w:pPr>
              <w:spacing w:after="0" w:line="240" w:lineRule="auto"/>
            </w:pPr>
            <w:r>
              <w:rPr>
                <w:rFonts w:cs="Calibri"/>
                <w:lang w:val="nl-NL"/>
              </w:rPr>
              <w:t xml:space="preserve">Mag ik mijn lief nog zien in tijden van corona? Hoe zorg ik ervoor dat ik niet gek word van de hele dag thuiszitten? Hoe herken ik corona Fake </w:t>
            </w:r>
            <w:proofErr w:type="spellStart"/>
            <w:r>
              <w:rPr>
                <w:rFonts w:cs="Calibri"/>
                <w:lang w:val="nl-NL"/>
              </w:rPr>
              <w:t>news</w:t>
            </w:r>
            <w:proofErr w:type="spellEnd"/>
            <w:r>
              <w:rPr>
                <w:rFonts w:cs="Calibri"/>
                <w:lang w:val="nl-NL"/>
              </w:rPr>
              <w:t xml:space="preserve">? Coronanieuws maakt me bang, wat nu? Wordt de zomervakantie ingekort door corona? </w:t>
            </w:r>
            <w:r>
              <w:br/>
            </w:r>
            <w:r>
              <w:rPr>
                <w:rFonts w:cs="Calibri"/>
                <w:lang w:val="nl-NL"/>
              </w:rPr>
              <w:t xml:space="preserve">Zit jijzelf of jouw zoon of dochter met deze vragen? </w:t>
            </w:r>
            <w:proofErr w:type="spellStart"/>
            <w:r>
              <w:rPr>
                <w:rFonts w:cs="Calibri"/>
                <w:lang w:val="nl-NL"/>
              </w:rPr>
              <w:t>WatWat</w:t>
            </w:r>
            <w:proofErr w:type="spellEnd"/>
            <w:r>
              <w:rPr>
                <w:rFonts w:cs="Calibri"/>
                <w:lang w:val="nl-NL"/>
              </w:rPr>
              <w:t xml:space="preserve"> biedt antwoorden op maat aan jongeren.</w:t>
            </w: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A" w14:textId="77777777" w:rsidR="00D00E93" w:rsidRDefault="00877DC9">
            <w:pPr>
              <w:spacing w:after="0" w:line="240" w:lineRule="auto"/>
            </w:pPr>
            <w:r>
              <w:rPr>
                <w:noProof/>
              </w:rPr>
              <w:drawing>
                <wp:anchor distT="0" distB="0" distL="114300" distR="114300" simplePos="0" relativeHeight="251663360" behindDoc="0" locked="0" layoutInCell="1" allowOverlap="1" wp14:anchorId="4AB789BF" wp14:editId="4AB789C0">
                  <wp:simplePos x="0" y="0"/>
                  <wp:positionH relativeFrom="column">
                    <wp:posOffset>-6345</wp:posOffset>
                  </wp:positionH>
                  <wp:positionV relativeFrom="paragraph">
                    <wp:posOffset>181608</wp:posOffset>
                  </wp:positionV>
                  <wp:extent cx="1510140" cy="1041373"/>
                  <wp:effectExtent l="0" t="0" r="0" b="6377"/>
                  <wp:wrapSquare wrapText="bothSides"/>
                  <wp:docPr id="21" name="Afbeelding 592936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10140" cy="1041373"/>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B" w14:textId="77777777" w:rsidR="00D00E93" w:rsidRDefault="00E1637E">
            <w:pPr>
              <w:spacing w:after="0" w:line="240" w:lineRule="auto"/>
            </w:pPr>
            <w:hyperlink r:id="rId15" w:history="1">
              <w:r w:rsidR="00877DC9">
                <w:rPr>
                  <w:rStyle w:val="Hyperlink"/>
                  <w:rFonts w:cs="Calibri"/>
                  <w:color w:val="0000FF"/>
                  <w:lang w:val="nl-NL"/>
                </w:rPr>
                <w:t>https://www.watwat.be/corona</w:t>
              </w:r>
            </w:hyperlink>
          </w:p>
        </w:tc>
      </w:tr>
      <w:tr w:rsidR="00D00E93" w14:paraId="4AB789E3"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DD" w14:textId="77777777" w:rsidR="00D00E93" w:rsidRDefault="00877DC9">
            <w:pPr>
              <w:jc w:val="center"/>
              <w:rPr>
                <w:rFonts w:ascii="Source Sans Pro" w:hAnsi="Source Sans Pro"/>
                <w:sz w:val="32"/>
                <w:szCs w:val="32"/>
              </w:rPr>
            </w:pPr>
            <w:r>
              <w:rPr>
                <w:rFonts w:ascii="Source Sans Pro" w:hAnsi="Source Sans Pro"/>
                <w:sz w:val="32"/>
                <w:szCs w:val="32"/>
              </w:rPr>
              <w:t>NokNok</w:t>
            </w:r>
          </w:p>
          <w:p w14:paraId="4AB789DE" w14:textId="77777777" w:rsidR="00D00E93" w:rsidRDefault="00877DC9">
            <w:pPr>
              <w:spacing w:line="254" w:lineRule="auto"/>
              <w:rPr>
                <w:rFonts w:eastAsia="Times New Roman"/>
              </w:rPr>
            </w:pPr>
            <w:r>
              <w:rPr>
                <w:rFonts w:eastAsia="Times New Roman"/>
              </w:rPr>
              <w:t xml:space="preserve">Nu we met z'n allen thuis zitten, willen we gezond blijven én ons niet vervelen! Daarom vind je hier elke dag een gezonde uitdaging die jij van thuis uit kan aangaan. Het NokNok platform wil de veerkracht van jongeren tussen 12 en 16 jaar versterken. </w:t>
            </w:r>
          </w:p>
          <w:p w14:paraId="4AB789DF" w14:textId="77777777" w:rsidR="00D00E93" w:rsidRDefault="00877DC9">
            <w:pPr>
              <w:spacing w:line="254" w:lineRule="auto"/>
              <w:rPr>
                <w:rFonts w:eastAsia="Times New Roman"/>
              </w:rPr>
            </w:pPr>
            <w:r>
              <w:rPr>
                <w:rFonts w:eastAsia="Times New Roman"/>
              </w:rPr>
              <w:t>#GEZONDINUWKOT</w:t>
            </w:r>
          </w:p>
          <w:p w14:paraId="4AB789E0" w14:textId="77777777" w:rsidR="00D00E93" w:rsidRDefault="00D00E93">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1" w14:textId="77777777" w:rsidR="00D00E93" w:rsidRDefault="00877DC9">
            <w:pPr>
              <w:spacing w:after="0" w:line="240" w:lineRule="auto"/>
            </w:pPr>
            <w:r>
              <w:rPr>
                <w:noProof/>
              </w:rPr>
              <w:drawing>
                <wp:anchor distT="0" distB="0" distL="114300" distR="114300" simplePos="0" relativeHeight="251665408" behindDoc="0" locked="0" layoutInCell="1" allowOverlap="1" wp14:anchorId="4AB789C1" wp14:editId="4AB789C2">
                  <wp:simplePos x="0" y="0"/>
                  <wp:positionH relativeFrom="column">
                    <wp:posOffset>-6345</wp:posOffset>
                  </wp:positionH>
                  <wp:positionV relativeFrom="paragraph">
                    <wp:posOffset>178436</wp:posOffset>
                  </wp:positionV>
                  <wp:extent cx="1371600" cy="660077"/>
                  <wp:effectExtent l="0" t="0" r="0" b="6673"/>
                  <wp:wrapSquare wrapText="bothSides"/>
                  <wp:docPr id="22" name="Afbeelding 1317919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71600" cy="660077"/>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2" w14:textId="77777777" w:rsidR="00D00E93" w:rsidRDefault="00877DC9">
            <w:pPr>
              <w:spacing w:after="0" w:line="240" w:lineRule="auto"/>
              <w:rPr>
                <w:rFonts w:ascii="Source Sans Pro" w:hAnsi="Source Sans Pro"/>
              </w:rPr>
            </w:pPr>
            <w:r>
              <w:rPr>
                <w:rFonts w:ascii="Source Sans Pro" w:hAnsi="Source Sans Pro"/>
              </w:rPr>
              <w:t>www.noknok.be</w:t>
            </w:r>
          </w:p>
        </w:tc>
      </w:tr>
      <w:tr w:rsidR="00D00E93" w14:paraId="4AB789E9"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4" w14:textId="77777777" w:rsidR="00D00E93" w:rsidRDefault="00877DC9">
            <w:pPr>
              <w:spacing w:line="254" w:lineRule="auto"/>
              <w:jc w:val="center"/>
              <w:rPr>
                <w:rFonts w:ascii="Source Sans Pro" w:hAnsi="Source Sans Pro"/>
                <w:sz w:val="32"/>
                <w:szCs w:val="32"/>
              </w:rPr>
            </w:pPr>
            <w:r>
              <w:rPr>
                <w:rFonts w:ascii="Source Sans Pro" w:hAnsi="Source Sans Pro"/>
                <w:sz w:val="32"/>
                <w:szCs w:val="32"/>
              </w:rPr>
              <w:t>Awel – tips voor kinderen</w:t>
            </w:r>
          </w:p>
          <w:p w14:paraId="4AB789E5" w14:textId="77777777" w:rsidR="00D00E93" w:rsidRDefault="00877DC9">
            <w:pPr>
              <w:spacing w:line="254" w:lineRule="auto"/>
            </w:pPr>
            <w:r>
              <w:rPr>
                <w:rFonts w:eastAsia="Times New Roman"/>
                <w:color w:val="1C1E21"/>
                <w:sz w:val="21"/>
                <w:szCs w:val="21"/>
              </w:rPr>
              <w:t>Ben je bang, boos of verdrietig door het nieuws? Awel geeft kinderen en jongeren tips.</w:t>
            </w:r>
            <w:r>
              <w:br/>
            </w:r>
            <w:r>
              <w:rPr>
                <w:rFonts w:eastAsia="Times New Roman"/>
                <w:color w:val="1C1E21"/>
                <w:sz w:val="21"/>
                <w:szCs w:val="21"/>
              </w:rPr>
              <w:t xml:space="preserve"> </w:t>
            </w:r>
          </w:p>
          <w:p w14:paraId="4AB789E6" w14:textId="77777777" w:rsidR="00D00E93" w:rsidRDefault="00D00E93">
            <w:pPr>
              <w:spacing w:after="0" w:line="240" w:lineRule="auto"/>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7" w14:textId="77777777" w:rsidR="00D00E93" w:rsidRDefault="00877DC9">
            <w:pPr>
              <w:spacing w:after="0" w:line="240" w:lineRule="auto"/>
            </w:pPr>
            <w:r>
              <w:rPr>
                <w:noProof/>
              </w:rPr>
              <w:drawing>
                <wp:anchor distT="0" distB="0" distL="114300" distR="114300" simplePos="0" relativeHeight="251667456" behindDoc="0" locked="0" layoutInCell="1" allowOverlap="1" wp14:anchorId="4AB789C3" wp14:editId="4AB789C4">
                  <wp:simplePos x="0" y="0"/>
                  <wp:positionH relativeFrom="column">
                    <wp:posOffset>-6345</wp:posOffset>
                  </wp:positionH>
                  <wp:positionV relativeFrom="paragraph">
                    <wp:posOffset>182880</wp:posOffset>
                  </wp:positionV>
                  <wp:extent cx="1203158" cy="809628"/>
                  <wp:effectExtent l="0" t="0" r="0" b="9522"/>
                  <wp:wrapSquare wrapText="bothSides"/>
                  <wp:docPr id="23" name="Afbeelding 1805707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03158" cy="809628"/>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8" w14:textId="77777777" w:rsidR="00D00E93" w:rsidRDefault="00E1637E">
            <w:pPr>
              <w:spacing w:after="0" w:line="240" w:lineRule="auto"/>
            </w:pPr>
            <w:hyperlink r:id="rId18" w:history="1">
              <w:r w:rsidR="00877DC9">
                <w:rPr>
                  <w:rStyle w:val="Hyperlink"/>
                  <w:rFonts w:eastAsia="Times New Roman"/>
                  <w:color w:val="385898"/>
                  <w:sz w:val="21"/>
                  <w:szCs w:val="21"/>
                </w:rPr>
                <w:t>https://awel.be/ongerust-door-het-nieuws</w:t>
              </w:r>
            </w:hyperlink>
          </w:p>
        </w:tc>
      </w:tr>
      <w:tr w:rsidR="00D00E93" w14:paraId="4AB789F0"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A" w14:textId="77777777" w:rsidR="00D00E93" w:rsidRDefault="00877DC9">
            <w:pPr>
              <w:jc w:val="center"/>
            </w:pPr>
            <w:r>
              <w:rPr>
                <w:sz w:val="28"/>
                <w:szCs w:val="28"/>
              </w:rPr>
              <w:t xml:space="preserve">JAC – Tips voor jongeren </w:t>
            </w:r>
          </w:p>
          <w:p w14:paraId="4AB789EB" w14:textId="77777777" w:rsidR="00D00E93" w:rsidRDefault="00877DC9">
            <w:r>
              <w:lastRenderedPageBreak/>
              <w:t>Hoe ga ik de verveling tegen nu ik een hele dag thuis zit? JAC bundelt heel wat leuke uitdagingen om zo de verveling tegen te gaan!</w:t>
            </w:r>
          </w:p>
          <w:p w14:paraId="4AB789EC" w14:textId="77777777" w:rsidR="00D00E93" w:rsidRDefault="00D00E93">
            <w:pPr>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D" w14:textId="77777777" w:rsidR="00D00E93" w:rsidRDefault="00D00E93">
            <w:pPr>
              <w:spacing w:after="0" w:line="240" w:lineRule="auto"/>
              <w:rPr>
                <w:rFonts w:ascii="Source Sans Pro" w:hAnsi="Source Sans Pro"/>
              </w:rPr>
            </w:pP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EE" w14:textId="77777777" w:rsidR="00D00E93" w:rsidRDefault="00E1637E">
            <w:hyperlink r:id="rId19" w:history="1">
              <w:r w:rsidR="00877DC9">
                <w:rPr>
                  <w:rStyle w:val="Hyperlink"/>
                  <w:rFonts w:cs="Calibri"/>
                </w:rPr>
                <w:t>https://www.caw.be/wat-beweegt-er/tips/tips-</w:t>
              </w:r>
              <w:r w:rsidR="00877DC9">
                <w:rPr>
                  <w:rStyle w:val="Hyperlink"/>
                  <w:rFonts w:cs="Calibri"/>
                </w:rPr>
                <w:lastRenderedPageBreak/>
                <w:t>tegen-verveling-tijdens-coronatijden/</w:t>
              </w:r>
            </w:hyperlink>
          </w:p>
          <w:p w14:paraId="4AB789EF" w14:textId="77777777" w:rsidR="00D00E93" w:rsidRDefault="00D00E93">
            <w:pPr>
              <w:spacing w:after="0" w:line="240" w:lineRule="auto"/>
              <w:rPr>
                <w:rFonts w:ascii="Source Sans Pro" w:hAnsi="Source Sans Pro"/>
              </w:rPr>
            </w:pPr>
          </w:p>
        </w:tc>
      </w:tr>
      <w:tr w:rsidR="00D00E93" w14:paraId="4AB789FA"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F1" w14:textId="77777777" w:rsidR="00D00E93" w:rsidRDefault="00877DC9">
            <w:pPr>
              <w:rPr>
                <w:rFonts w:ascii="Helvetica" w:eastAsia="Helvetica" w:hAnsi="Helvetica" w:cs="Helvetica"/>
                <w:color w:val="1D2129"/>
                <w:sz w:val="28"/>
                <w:szCs w:val="28"/>
              </w:rPr>
            </w:pPr>
            <w:r>
              <w:rPr>
                <w:rFonts w:ascii="Helvetica" w:eastAsia="Helvetica" w:hAnsi="Helvetica" w:cs="Helvetica"/>
                <w:color w:val="1D2129"/>
                <w:sz w:val="28"/>
                <w:szCs w:val="28"/>
              </w:rPr>
              <w:lastRenderedPageBreak/>
              <w:t>Warme William</w:t>
            </w:r>
          </w:p>
          <w:p w14:paraId="4AB789F2" w14:textId="77777777" w:rsidR="00D00E93" w:rsidRDefault="00877DC9">
            <w:r>
              <w:rPr>
                <w:rFonts w:ascii="Helvetica" w:eastAsia="Helvetica" w:hAnsi="Helvetica" w:cs="Helvetica"/>
                <w:color w:val="1D2129"/>
                <w:sz w:val="21"/>
                <w:szCs w:val="21"/>
              </w:rPr>
              <w:t xml:space="preserve">Nu </w:t>
            </w:r>
            <w:hyperlink r:id="rId20" w:history="1">
              <w:r>
                <w:rPr>
                  <w:rStyle w:val="Hyperlink"/>
                  <w:rFonts w:ascii="Helvetica" w:eastAsia="Helvetica" w:hAnsi="Helvetica" w:cs="Helvetica"/>
                  <w:color w:val="365899"/>
                  <w:sz w:val="21"/>
                  <w:szCs w:val="21"/>
                </w:rPr>
                <w:t>#</w:t>
              </w:r>
              <w:r>
                <w:rPr>
                  <w:rStyle w:val="Hyperlink"/>
                  <w:rFonts w:ascii="Helvetica" w:eastAsia="Helvetica" w:hAnsi="Helvetica" w:cs="Helvetica"/>
                  <w:color w:val="385898"/>
                  <w:sz w:val="21"/>
                  <w:szCs w:val="21"/>
                </w:rPr>
                <w:t>StayHome</w:t>
              </w:r>
            </w:hyperlink>
            <w:r>
              <w:rPr>
                <w:rFonts w:ascii="Helvetica" w:eastAsia="Helvetica" w:hAnsi="Helvetica" w:cs="Helvetica"/>
                <w:color w:val="1D2129"/>
                <w:sz w:val="21"/>
                <w:szCs w:val="21"/>
              </w:rPr>
              <w:t xml:space="preserve"> nog even het nieuwe normaal lijkt te worden, zoeken heel wat mensen naar zinvolle manieren om hun tijd te vullen.</w:t>
            </w:r>
          </w:p>
          <w:p w14:paraId="4AB789F3" w14:textId="77777777" w:rsidR="00D00E93" w:rsidRDefault="00877DC9">
            <w:r>
              <w:rPr>
                <w:rFonts w:ascii="Helvetica" w:eastAsia="Helvetica" w:hAnsi="Helvetica" w:cs="Helvetica"/>
                <w:color w:val="1D2129"/>
                <w:sz w:val="21"/>
                <w:szCs w:val="21"/>
              </w:rPr>
              <w:t xml:space="preserve">Probeer eens dit leuke vragenspel van </w:t>
            </w:r>
            <w:hyperlink r:id="rId21" w:history="1">
              <w:r>
                <w:rPr>
                  <w:rStyle w:val="Hyperlink"/>
                  <w:rFonts w:ascii="Helvetica" w:eastAsia="Helvetica" w:hAnsi="Helvetica" w:cs="Helvetica"/>
                  <w:color w:val="385898"/>
                  <w:sz w:val="21"/>
                  <w:szCs w:val="21"/>
                </w:rPr>
                <w:t>Warme William</w:t>
              </w:r>
            </w:hyperlink>
            <w:r>
              <w:rPr>
                <w:rFonts w:ascii="Helvetica" w:eastAsia="Helvetica" w:hAnsi="Helvetica" w:cs="Helvetica"/>
                <w:color w:val="385898"/>
                <w:sz w:val="21"/>
                <w:szCs w:val="21"/>
              </w:rPr>
              <w:t xml:space="preserve"> en leer je huisgenoten beter kennen!</w:t>
            </w:r>
          </w:p>
          <w:p w14:paraId="4AB789F4" w14:textId="77777777" w:rsidR="00D00E93" w:rsidRDefault="00E1637E">
            <w:hyperlink r:id="rId22" w:history="1">
              <w:r w:rsidR="00877DC9">
                <w:rPr>
                  <w:rStyle w:val="Hyperlink"/>
                  <w:rFonts w:ascii="Helvetica" w:eastAsia="Helvetica" w:hAnsi="Helvetica" w:cs="Helvetica"/>
                  <w:color w:val="365899"/>
                  <w:sz w:val="21"/>
                  <w:szCs w:val="21"/>
                </w:rPr>
                <w:t>#</w:t>
              </w:r>
              <w:r w:rsidR="00877DC9">
                <w:rPr>
                  <w:rStyle w:val="Hyperlink"/>
                  <w:rFonts w:ascii="Helvetica" w:eastAsia="Helvetica" w:hAnsi="Helvetica" w:cs="Helvetica"/>
                  <w:color w:val="385898"/>
                  <w:sz w:val="21"/>
                  <w:szCs w:val="21"/>
                </w:rPr>
                <w:t>wordwarmewilliam</w:t>
              </w:r>
            </w:hyperlink>
            <w:r w:rsidR="00877DC9">
              <w:rPr>
                <w:rFonts w:ascii="Helvetica" w:eastAsia="Helvetica" w:hAnsi="Helvetica" w:cs="Helvetica"/>
                <w:color w:val="1D2129"/>
                <w:sz w:val="21"/>
                <w:szCs w:val="21"/>
              </w:rPr>
              <w:t xml:space="preserve"> </w:t>
            </w:r>
            <w:hyperlink r:id="rId23" w:history="1">
              <w:r w:rsidR="00877DC9">
                <w:rPr>
                  <w:rStyle w:val="Hyperlink"/>
                  <w:rFonts w:ascii="Helvetica" w:eastAsia="Helvetica" w:hAnsi="Helvetica" w:cs="Helvetica"/>
                  <w:color w:val="365899"/>
                  <w:sz w:val="21"/>
                  <w:szCs w:val="21"/>
                </w:rPr>
                <w:t>#</w:t>
              </w:r>
              <w:r w:rsidR="00877DC9">
                <w:rPr>
                  <w:rStyle w:val="Hyperlink"/>
                  <w:rFonts w:ascii="Helvetica" w:eastAsia="Helvetica" w:hAnsi="Helvetica" w:cs="Helvetica"/>
                  <w:color w:val="385898"/>
                  <w:sz w:val="21"/>
                  <w:szCs w:val="21"/>
                </w:rPr>
                <w:t>warmewilliamluistert</w:t>
              </w:r>
            </w:hyperlink>
          </w:p>
          <w:p w14:paraId="4AB789F5" w14:textId="77777777" w:rsidR="00D00E93" w:rsidRDefault="00E1637E">
            <w:hyperlink r:id="rId24" w:history="1">
              <w:r w:rsidR="00877DC9">
                <w:rPr>
                  <w:rStyle w:val="Hyperlink"/>
                  <w:rFonts w:ascii="Helvetica" w:eastAsia="Helvetica" w:hAnsi="Helvetica" w:cs="Helvetica"/>
                  <w:color w:val="365899"/>
                  <w:sz w:val="21"/>
                  <w:szCs w:val="21"/>
                </w:rPr>
                <w:t>#</w:t>
              </w:r>
              <w:r w:rsidR="00877DC9">
                <w:rPr>
                  <w:rStyle w:val="Hyperlink"/>
                  <w:rFonts w:ascii="Helvetica" w:eastAsia="Helvetica" w:hAnsi="Helvetica" w:cs="Helvetica"/>
                  <w:color w:val="385898"/>
                  <w:sz w:val="21"/>
                  <w:szCs w:val="21"/>
                </w:rPr>
                <w:t>gezondegemeente</w:t>
              </w:r>
            </w:hyperlink>
          </w:p>
          <w:p w14:paraId="4AB789F6" w14:textId="77777777" w:rsidR="00D00E93" w:rsidRDefault="00D00E93">
            <w:pPr>
              <w:jc w:val="center"/>
              <w:rPr>
                <w:sz w:val="28"/>
                <w:szCs w:val="28"/>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F7" w14:textId="77777777" w:rsidR="00D00E93" w:rsidRDefault="00D00E93">
            <w:pPr>
              <w:spacing w:after="0" w:line="240" w:lineRule="auto"/>
              <w:rPr>
                <w:rFonts w:ascii="Source Sans Pro" w:hAnsi="Source Sans Pro"/>
              </w:rPr>
            </w:pP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F8" w14:textId="77777777" w:rsidR="00D00E93" w:rsidRDefault="00E1637E">
            <w:hyperlink r:id="rId25" w:history="1">
              <w:r w:rsidR="00877DC9">
                <w:rPr>
                  <w:rStyle w:val="Hyperlink"/>
                  <w:rFonts w:ascii="Helvetica" w:eastAsia="Helvetica" w:hAnsi="Helvetica" w:cs="Helvetica"/>
                  <w:color w:val="385898"/>
                  <w:sz w:val="21"/>
                  <w:szCs w:val="21"/>
                </w:rPr>
                <w:t>https://www.warmewilliam.be/vragenspel</w:t>
              </w:r>
            </w:hyperlink>
          </w:p>
          <w:p w14:paraId="4AB789F9" w14:textId="77777777" w:rsidR="00D00E93" w:rsidRDefault="00D00E93"/>
        </w:tc>
      </w:tr>
      <w:tr w:rsidR="00D00E93" w14:paraId="4AB78A01"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FB" w14:textId="77777777" w:rsidR="00D00E93" w:rsidRDefault="00877DC9">
            <w:r>
              <w:rPr>
                <w:rFonts w:ascii="Helvetica" w:eastAsia="Helvetica" w:hAnsi="Helvetica" w:cs="Helvetica"/>
                <w:b/>
                <w:bCs/>
                <w:i/>
                <w:iCs/>
                <w:color w:val="1D2129"/>
                <w:sz w:val="21"/>
                <w:szCs w:val="21"/>
              </w:rPr>
              <w:t>Sociaal contact is een belangrijke activiteit.</w:t>
            </w:r>
          </w:p>
          <w:p w14:paraId="4AB789FC" w14:textId="77777777" w:rsidR="00D00E93" w:rsidRDefault="00877DC9">
            <w:r>
              <w:rPr>
                <w:rFonts w:ascii="Helvetica" w:eastAsia="Helvetica" w:hAnsi="Helvetica" w:cs="Helvetica"/>
                <w:color w:val="1D2129"/>
                <w:sz w:val="21"/>
                <w:szCs w:val="21"/>
              </w:rPr>
              <w:t xml:space="preserve">Sociaal contact is op allerlei manieren mogelijk. Zo kan je over de haag praten met je buur, naar vrienden of familie telefoneren, mailen of schrijven, chatten op Facebook of Skype … </w:t>
            </w:r>
          </w:p>
          <w:p w14:paraId="4AB789FD" w14:textId="77777777" w:rsidR="00D00E93" w:rsidRDefault="00877DC9">
            <w:r>
              <w:rPr>
                <w:rFonts w:ascii="Helvetica" w:eastAsia="Helvetica" w:hAnsi="Helvetica" w:cs="Helvetica"/>
                <w:color w:val="1D2129"/>
                <w:sz w:val="21"/>
                <w:szCs w:val="21"/>
              </w:rPr>
              <w:t>“Blijf in contact!” Zorg er voor dat dit een vaststaand punt is in je dagelijks schema.</w:t>
            </w:r>
          </w:p>
          <w:p w14:paraId="4AB789FE" w14:textId="77777777" w:rsidR="00D00E93" w:rsidRDefault="00D00E93">
            <w:pPr>
              <w:rPr>
                <w:rFonts w:ascii="Helvetica" w:eastAsia="Helvetica" w:hAnsi="Helvetica" w:cs="Helvetica"/>
                <w:color w:val="1D2129"/>
                <w:sz w:val="28"/>
                <w:szCs w:val="28"/>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9FF" w14:textId="77777777" w:rsidR="00D00E93" w:rsidRDefault="00877DC9">
            <w:pPr>
              <w:spacing w:after="0" w:line="240" w:lineRule="auto"/>
            </w:pPr>
            <w:r>
              <w:rPr>
                <w:noProof/>
              </w:rPr>
              <w:drawing>
                <wp:inline distT="0" distB="0" distL="0" distR="0" wp14:anchorId="4AB789C5" wp14:editId="4AB789C6">
                  <wp:extent cx="2790821" cy="933446"/>
                  <wp:effectExtent l="0" t="0" r="0" b="4"/>
                  <wp:docPr id="24" name="Afbeelding 1101075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0821" cy="933446"/>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A00" w14:textId="77777777" w:rsidR="00D00E93" w:rsidRDefault="00D00E93"/>
        </w:tc>
      </w:tr>
      <w:tr w:rsidR="005C1B7B" w14:paraId="15429B34"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53F031E" w14:textId="77777777" w:rsidR="005C1B7B" w:rsidRPr="00E312ED" w:rsidRDefault="005C1B7B" w:rsidP="005C1B7B">
            <w:pPr>
              <w:spacing w:line="256" w:lineRule="auto"/>
              <w:rPr>
                <w:rFonts w:ascii="Source Sans Pro" w:hAnsi="Source Sans Pro"/>
                <w:color w:val="1C1E21"/>
                <w:sz w:val="21"/>
                <w:szCs w:val="21"/>
              </w:rPr>
            </w:pPr>
            <w:r w:rsidRPr="00E312ED">
              <w:rPr>
                <w:rFonts w:ascii="Source Sans Pro" w:hAnsi="Source Sans Pro"/>
                <w:color w:val="1C1E21"/>
                <w:sz w:val="21"/>
                <w:szCs w:val="21"/>
              </w:rPr>
              <w:lastRenderedPageBreak/>
              <w:t>Wist je dat WAI-NOT in hun online krant informatie aanbiedt over het coronavirus op maat (voorleesfunctie, picto’s…) voor personen met een mentale beperking?</w:t>
            </w:r>
            <w:r w:rsidRPr="00E312ED">
              <w:rPr>
                <w:rFonts w:ascii="Source Sans Pro" w:hAnsi="Source Sans Pro"/>
              </w:rPr>
              <w:br/>
            </w:r>
            <w:r w:rsidRPr="00E312ED">
              <w:rPr>
                <w:rFonts w:ascii="Source Sans Pro" w:hAnsi="Source Sans Pro"/>
              </w:rPr>
              <w:br/>
            </w:r>
            <w:hyperlink r:id="rId27" w:history="1">
              <w:r w:rsidRPr="00E312ED">
                <w:rPr>
                  <w:rStyle w:val="Hyperlink"/>
                  <w:rFonts w:ascii="Source Sans Pro" w:hAnsi="Source Sans Pro" w:cs="Calibri"/>
                  <w:color w:val="0000FF"/>
                </w:rPr>
                <w:t>https://www.wai-not.be/page/19</w:t>
              </w:r>
            </w:hyperlink>
          </w:p>
          <w:p w14:paraId="21D78CD9" w14:textId="77777777" w:rsidR="005C1B7B" w:rsidRDefault="005C1B7B" w:rsidP="005C1B7B">
            <w:pPr>
              <w:rPr>
                <w:rFonts w:ascii="Helvetica" w:eastAsia="Helvetica" w:hAnsi="Helvetica" w:cs="Helvetica"/>
                <w:b/>
                <w:bCs/>
                <w:i/>
                <w:iCs/>
                <w:color w:val="1D2129"/>
                <w:sz w:val="21"/>
                <w:szCs w:val="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5431787" w14:textId="00073EAF" w:rsidR="005C1B7B" w:rsidRDefault="005C1B7B" w:rsidP="005C1B7B">
            <w:pPr>
              <w:spacing w:after="0" w:line="240" w:lineRule="auto"/>
              <w:rPr>
                <w:noProof/>
              </w:rPr>
            </w:pPr>
            <w:r w:rsidRPr="00E312ED">
              <w:rPr>
                <w:rFonts w:ascii="Source Sans Pro" w:hAnsi="Source Sans Pro"/>
                <w:noProof/>
              </w:rPr>
              <w:drawing>
                <wp:anchor distT="0" distB="0" distL="114300" distR="114300" simplePos="0" relativeHeight="251671552" behindDoc="0" locked="0" layoutInCell="1" allowOverlap="1" wp14:anchorId="30FC7AD8" wp14:editId="61017DF2">
                  <wp:simplePos x="0" y="0"/>
                  <wp:positionH relativeFrom="column">
                    <wp:posOffset>-635</wp:posOffset>
                  </wp:positionH>
                  <wp:positionV relativeFrom="paragraph">
                    <wp:posOffset>179705</wp:posOffset>
                  </wp:positionV>
                  <wp:extent cx="1859915" cy="976630"/>
                  <wp:effectExtent l="0" t="0" r="698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0395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915" cy="976630"/>
                          </a:xfrm>
                          <a:prstGeom prst="rect">
                            <a:avLst/>
                          </a:prstGeom>
                          <a:noFill/>
                        </pic:spPr>
                      </pic:pic>
                    </a:graphicData>
                  </a:graphic>
                  <wp14:sizeRelH relativeFrom="page">
                    <wp14:pctWidth>0</wp14:pctWidth>
                  </wp14:sizeRelH>
                  <wp14:sizeRelV relativeFrom="page">
                    <wp14:pctHeight>0</wp14:pctHeight>
                  </wp14:sizeRelV>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9EA86CF" w14:textId="31F35BB0" w:rsidR="005C1B7B" w:rsidRDefault="005C1B7B" w:rsidP="005C1B7B">
            <w:hyperlink r:id="rId29" w:history="1">
              <w:r w:rsidRPr="00E312ED">
                <w:rPr>
                  <w:rStyle w:val="Hyperlink"/>
                  <w:rFonts w:ascii="Source Sans Pro" w:hAnsi="Source Sans Pro" w:cs="Calibri"/>
                  <w:color w:val="0000FF"/>
                </w:rPr>
                <w:t>https://www.wai-not.be/page/19</w:t>
              </w:r>
            </w:hyperlink>
          </w:p>
        </w:tc>
      </w:tr>
      <w:tr w:rsidR="005C1B7B" w14:paraId="4AB78A08" w14:textId="77777777">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A02" w14:textId="77777777" w:rsidR="005C1B7B" w:rsidRDefault="005C1B7B" w:rsidP="005C1B7B">
            <w:r>
              <w:rPr>
                <w:rFonts w:ascii="Helvetica" w:eastAsia="Helvetica" w:hAnsi="Helvetica" w:cs="Helvetica"/>
                <w:b/>
                <w:bCs/>
                <w:i/>
                <w:iCs/>
                <w:color w:val="1D2129"/>
                <w:sz w:val="21"/>
                <w:szCs w:val="21"/>
              </w:rPr>
              <w:t xml:space="preserve">Blijf actief, voorzie vaste gewoontes </w:t>
            </w:r>
          </w:p>
          <w:p w14:paraId="4AB78A03" w14:textId="77777777" w:rsidR="005C1B7B" w:rsidRDefault="005C1B7B" w:rsidP="005C1B7B">
            <w:r>
              <w:rPr>
                <w:rFonts w:ascii="Helvetica" w:eastAsia="Helvetica" w:hAnsi="Helvetica" w:cs="Helvetica"/>
                <w:color w:val="1D2129"/>
                <w:sz w:val="21"/>
                <w:szCs w:val="21"/>
              </w:rPr>
              <w:t xml:space="preserve">Activiteiten, vaste gewoontes en structuur zorgen elke dag voor duidelijkheid en voorspelbaarheid, waardoor je je minder hulpeloos kan voelen. In onzekere situaties kan dit leiden tot stabiliteit en veiligheid. Lichaamsbeweging, persoonlijke hygiëne, maaltijden op een vast tijdstip en andere regelmatige activiteiten dragen bij tot orde en structuur in een nieuwe en onduidelijke situatie. Verander ook zo weinig mogelijk aan en je dag- en nachtritme. Ga bijvoorbeeld nog steeds op hetzelfde uur slapen of sta op hetzelfde uur op. </w:t>
            </w:r>
          </w:p>
          <w:p w14:paraId="4AB78A04" w14:textId="77777777" w:rsidR="005C1B7B" w:rsidRDefault="005C1B7B" w:rsidP="005C1B7B">
            <w:r>
              <w:rPr>
                <w:rFonts w:ascii="Helvetica" w:eastAsia="Helvetica" w:hAnsi="Helvetica" w:cs="Helvetica"/>
                <w:b/>
                <w:bCs/>
                <w:color w:val="1D2129"/>
                <w:sz w:val="21"/>
                <w:szCs w:val="21"/>
              </w:rPr>
              <w:t>Beweeg!</w:t>
            </w:r>
            <w:r>
              <w:rPr>
                <w:rFonts w:ascii="Helvetica" w:eastAsia="Helvetica" w:hAnsi="Helvetica" w:cs="Helvetica"/>
                <w:color w:val="1D2129"/>
                <w:sz w:val="21"/>
                <w:szCs w:val="21"/>
              </w:rPr>
              <w:t xml:space="preserve"> Bewegen bevordert de immuniteit, je mentale gezondheid en zorgt ervoor dat er endorfines aangemaakt worden die je beter doen voelen. Wandelen of fietsen met je gezin of een vriend(in) is nog steeds toegestaan, zolang je ook hier voldoende afstand houdt en niet buitenkomt wanneer je ziek bent. Thuis kan je via allerlei apps of YouTube-filmpjes wel inspiratie vinden voor yoga of HIIT-trainingen.</w:t>
            </w:r>
          </w:p>
          <w:p w14:paraId="4AB78A05" w14:textId="77777777" w:rsidR="005C1B7B" w:rsidRDefault="005C1B7B" w:rsidP="005C1B7B">
            <w:pPr>
              <w:rPr>
                <w:rFonts w:ascii="Helvetica" w:eastAsia="Helvetica" w:hAnsi="Helvetica" w:cs="Helvetica"/>
                <w:b/>
                <w:bCs/>
                <w:i/>
                <w:iCs/>
                <w:color w:val="1D2129"/>
                <w:sz w:val="21"/>
                <w:szCs w:val="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A06" w14:textId="77777777" w:rsidR="005C1B7B" w:rsidRDefault="005C1B7B" w:rsidP="005C1B7B">
            <w:pPr>
              <w:spacing w:after="0" w:line="240" w:lineRule="auto"/>
            </w:pPr>
            <w:r>
              <w:rPr>
                <w:noProof/>
              </w:rPr>
              <w:drawing>
                <wp:inline distT="0" distB="0" distL="0" distR="0" wp14:anchorId="4AB789C7" wp14:editId="4AB789C8">
                  <wp:extent cx="2790821" cy="1857374"/>
                  <wp:effectExtent l="0" t="0" r="0" b="0"/>
                  <wp:docPr id="25" name="Afbeelding 721777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90821" cy="1857374"/>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AB78A07" w14:textId="77777777" w:rsidR="005C1B7B" w:rsidRDefault="005C1B7B" w:rsidP="005C1B7B"/>
        </w:tc>
      </w:tr>
    </w:tbl>
    <w:p w14:paraId="4AB78A09" w14:textId="77777777" w:rsidR="00D00E93" w:rsidRDefault="00D00E93">
      <w:pPr>
        <w:rPr>
          <w:rFonts w:ascii="Source Sans Pro" w:hAnsi="Source Sans Pro"/>
          <w:b/>
          <w:bCs/>
          <w:color w:val="5DAD2D"/>
          <w:sz w:val="24"/>
          <w:szCs w:val="24"/>
        </w:rPr>
      </w:pPr>
    </w:p>
    <w:sectPr w:rsidR="00D00E93">
      <w:headerReference w:type="default" r:id="rId31"/>
      <w:footerReference w:type="default" r:id="rId32"/>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277CD" w14:textId="77777777" w:rsidR="00E1637E" w:rsidRDefault="00E1637E">
      <w:pPr>
        <w:spacing w:after="0" w:line="240" w:lineRule="auto"/>
      </w:pPr>
      <w:r>
        <w:separator/>
      </w:r>
    </w:p>
  </w:endnote>
  <w:endnote w:type="continuationSeparator" w:id="0">
    <w:p w14:paraId="775E29BA" w14:textId="77777777" w:rsidR="00E1637E" w:rsidRDefault="00E16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9D6" w14:textId="77777777" w:rsidR="00E6547B" w:rsidRDefault="00877DC9">
    <w:pPr>
      <w:pStyle w:val="Voettekst"/>
    </w:pPr>
    <w:r>
      <w:rPr>
        <w:noProof/>
      </w:rPr>
      <w:drawing>
        <wp:anchor distT="0" distB="0" distL="114300" distR="114300" simplePos="0" relativeHeight="251662336" behindDoc="0" locked="0" layoutInCell="1" allowOverlap="1" wp14:anchorId="4AB789CB" wp14:editId="4AB789CC">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4AB789CD" wp14:editId="4AB789CE">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4AB789CF" wp14:editId="4AB789D0">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4AB789D1" wp14:editId="4AB789D2">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9DD" w14:textId="77777777" w:rsidR="00E6547B" w:rsidRDefault="00877DC9">
    <w:pPr>
      <w:pStyle w:val="Voettekst"/>
    </w:pPr>
    <w:r>
      <w:rPr>
        <w:noProof/>
      </w:rPr>
      <mc:AlternateContent>
        <mc:Choice Requires="wpg">
          <w:drawing>
            <wp:anchor distT="0" distB="0" distL="114300" distR="114300" simplePos="0" relativeHeight="251665408" behindDoc="0" locked="0" layoutInCell="1" allowOverlap="1" wp14:anchorId="4AB789D5" wp14:editId="4AB789D6">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582C68F1" id="Groep 16" o:spid="_x0000_s1026" style="position:absolute;margin-left:438.7pt;margin-top:-51.8pt;width:111.1pt;height:82.75pt;z-index:251665408"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r:id="rId6" o:title=""/>
              </v:shape>
              <w10:wrap type="tight"/>
            </v:group>
          </w:pict>
        </mc:Fallback>
      </mc:AlternateContent>
    </w:r>
    <w:r>
      <w:t>  </w:t>
    </w:r>
    <w:r>
      <w:rPr>
        <w:noProof/>
      </w:rPr>
      <w:drawing>
        <wp:anchor distT="0" distB="0" distL="114300" distR="114300" simplePos="0" relativeHeight="251664384" behindDoc="0" locked="0" layoutInCell="1" allowOverlap="1" wp14:anchorId="4AB789D7" wp14:editId="4AB789D8">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9E4" w14:textId="77777777" w:rsidR="00E6547B" w:rsidRDefault="00877DC9">
    <w:pPr>
      <w:pStyle w:val="Voettekst"/>
    </w:pPr>
    <w:r>
      <w:rPr>
        <w:noProof/>
      </w:rPr>
      <mc:AlternateContent>
        <mc:Choice Requires="wpg">
          <w:drawing>
            <wp:anchor distT="0" distB="0" distL="114300" distR="114300" simplePos="0" relativeHeight="251668480" behindDoc="0" locked="0" layoutInCell="1" allowOverlap="1" wp14:anchorId="4AB789DB" wp14:editId="4AB789DC">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4AA53125" id="Groep 17" o:spid="_x0000_s1026" style="position:absolute;margin-left:679.6pt;margin-top:-48.9pt;width:111.1pt;height:82.75pt;z-index:251668480"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r:id="rId6" o:title=""/>
              </v:shape>
              <w10:wrap type="tight"/>
            </v:group>
          </w:pict>
        </mc:Fallback>
      </mc:AlternateContent>
    </w:r>
    <w:r>
      <w:t>  </w:t>
    </w:r>
    <w:r>
      <w:rPr>
        <w:noProof/>
      </w:rPr>
      <w:drawing>
        <wp:anchor distT="0" distB="0" distL="114300" distR="114300" simplePos="0" relativeHeight="251667456" behindDoc="0" locked="0" layoutInCell="1" allowOverlap="1" wp14:anchorId="4AB789DD" wp14:editId="4AB789DE">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7C9F2" w14:textId="77777777" w:rsidR="00E1637E" w:rsidRDefault="00E1637E">
      <w:pPr>
        <w:spacing w:after="0" w:line="240" w:lineRule="auto"/>
      </w:pPr>
      <w:r>
        <w:rPr>
          <w:color w:val="000000"/>
        </w:rPr>
        <w:separator/>
      </w:r>
    </w:p>
  </w:footnote>
  <w:footnote w:type="continuationSeparator" w:id="0">
    <w:p w14:paraId="19D3D24D" w14:textId="77777777" w:rsidR="00E1637E" w:rsidRDefault="00E16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9D1" w14:textId="77777777" w:rsidR="00E6547B" w:rsidRDefault="00877DC9">
    <w:pPr>
      <w:pStyle w:val="Koptekst"/>
    </w:pPr>
    <w:r>
      <w:rPr>
        <w:noProof/>
        <w:lang w:eastAsia="nl-BE"/>
      </w:rPr>
      <w:drawing>
        <wp:inline distT="0" distB="0" distL="0" distR="0" wp14:anchorId="4AB789C9" wp14:editId="4AB789CA">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4AB789D2" w14:textId="77777777" w:rsidR="00E6547B" w:rsidRDefault="00E1637E">
    <w:pPr>
      <w:pStyle w:val="Koptekst"/>
    </w:pPr>
  </w:p>
  <w:p w14:paraId="4AB789D3" w14:textId="77777777" w:rsidR="00E6547B" w:rsidRDefault="00E1637E">
    <w:pPr>
      <w:pStyle w:val="Koptekst"/>
    </w:pPr>
  </w:p>
  <w:p w14:paraId="4AB789D4" w14:textId="77777777" w:rsidR="00E6547B" w:rsidRDefault="00E163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9D8" w14:textId="77777777" w:rsidR="00E6547B" w:rsidRDefault="00877DC9">
    <w:pPr>
      <w:pStyle w:val="Koptekst"/>
    </w:pPr>
    <w:r>
      <w:rPr>
        <w:noProof/>
        <w:lang w:eastAsia="nl-BE"/>
      </w:rPr>
      <w:drawing>
        <wp:inline distT="0" distB="0" distL="0" distR="0" wp14:anchorId="4AB789D3" wp14:editId="4AB789D4">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4AB789D9" w14:textId="77777777" w:rsidR="00E6547B" w:rsidRDefault="00E1637E">
    <w:pPr>
      <w:pStyle w:val="Koptekst"/>
    </w:pPr>
  </w:p>
  <w:p w14:paraId="4AB789DA" w14:textId="77777777" w:rsidR="00E6547B" w:rsidRDefault="00E1637E">
    <w:pPr>
      <w:pStyle w:val="Koptekst"/>
    </w:pPr>
  </w:p>
  <w:p w14:paraId="4AB789DB" w14:textId="77777777" w:rsidR="00E6547B" w:rsidRDefault="00E1637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9DF" w14:textId="77777777" w:rsidR="00E6547B" w:rsidRDefault="00877DC9">
    <w:pPr>
      <w:pStyle w:val="Koptekst"/>
    </w:pPr>
    <w:r>
      <w:rPr>
        <w:noProof/>
        <w:lang w:eastAsia="nl-BE"/>
      </w:rPr>
      <w:drawing>
        <wp:inline distT="0" distB="0" distL="0" distR="0" wp14:anchorId="4AB789D9" wp14:editId="4AB789DA">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4AB789E0" w14:textId="77777777" w:rsidR="00E6547B" w:rsidRDefault="00E1637E">
    <w:pPr>
      <w:pStyle w:val="Koptekst"/>
    </w:pPr>
  </w:p>
  <w:p w14:paraId="4AB789E1" w14:textId="77777777" w:rsidR="00E6547B" w:rsidRDefault="00E1637E">
    <w:pPr>
      <w:pStyle w:val="Koptekst"/>
    </w:pPr>
  </w:p>
  <w:p w14:paraId="4AB789E2" w14:textId="77777777" w:rsidR="00E6547B" w:rsidRDefault="00E1637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93"/>
    <w:rsid w:val="001F71EE"/>
    <w:rsid w:val="005C1B7B"/>
    <w:rsid w:val="00877DC9"/>
    <w:rsid w:val="00D00E93"/>
    <w:rsid w:val="00E163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789B9"/>
  <w15:docId w15:val="{1B9D56E4-7815-4E9D-8D10-02473FD5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styleId="Hyperlink">
    <w:name w:val="Hyperlink"/>
    <w:basedOn w:val="Standaardalinea-lettertype"/>
    <w:uiPriority w:val="99"/>
    <w:rPr>
      <w:color w:val="0563C1"/>
      <w:u w:val="single"/>
    </w:rPr>
  </w:style>
  <w:style w:type="character" w:styleId="Onopgelostemelding">
    <w:name w:val="Unresolved Mention"/>
    <w:basedOn w:val="Standaardalinea-lettertype"/>
    <w:uiPriority w:val="99"/>
    <w:semiHidden/>
    <w:unhideWhenUsed/>
    <w:rsid w:val="005C1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s://awel.be/ongerust-door-het-nieuws"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www.facebook.com/WarmeWilliam/?ref=gs&amp;__tn__=%2CdK-R-R&amp;eid=ARAW_biTmFeL9yWAjvDORF98Ue72Qr2PTD4MROX0og8U7Ebcuu5CTHA4ZJMOdtVMc6aZHdB4RQAsDYpK&amp;fref=gs&amp;dti=232358071251760&amp;hc_location=group"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dewegwijzer.org/hallo-ik-ben-corona/?fbclid=IwAR2uN4EnOVm0mvyj37sc53KQspY_aNvPg9JUW8h8EJCFS65n5NN8S1gUQvU" TargetMode="External"/><Relationship Id="rId17" Type="http://schemas.openxmlformats.org/officeDocument/2006/relationships/image" Target="media/image14.png"/><Relationship Id="rId25" Type="http://schemas.openxmlformats.org/officeDocument/2006/relationships/hyperlink" Target="https://www.warmewilliam.be/vragenspel?fbclid=IwAR3dV-3mWBfaBUKKBtkJ-KUP_OeG5WtXJycDev_sS89ONg0HJkTWa0_Oi_U"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www.facebook.com/hashtag/stayhome?source=feed_text&amp;epa=HASHTAG" TargetMode="External"/><Relationship Id="rId29" Type="http://schemas.openxmlformats.org/officeDocument/2006/relationships/hyperlink" Target="https://www.wai-not.be/page/1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0.png"/><Relationship Id="rId24" Type="http://schemas.openxmlformats.org/officeDocument/2006/relationships/hyperlink" Target="https://www.facebook.com/hashtag/gezondegemeente?source=feed_text&amp;epa=HASHTAG" TargetMode="External"/><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www.watwat.be/corona" TargetMode="External"/><Relationship Id="rId23" Type="http://schemas.openxmlformats.org/officeDocument/2006/relationships/hyperlink" Target="https://www.facebook.com/hashtag/warmewilliamluistert?source=feed_text&amp;epa=HASHTAG" TargetMode="External"/><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yperlink" Target="https://www.caw.be/wat-beweegt-er/tips/tips-tegen-verveling-tijdens-coronatijden/" TargetMode="External"/><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12.png"/><Relationship Id="rId22" Type="http://schemas.openxmlformats.org/officeDocument/2006/relationships/hyperlink" Target="https://www.facebook.com/hashtag/wordwarmewilliam?source=feed_text&amp;epa=HASHTAG" TargetMode="External"/><Relationship Id="rId27" Type="http://schemas.openxmlformats.org/officeDocument/2006/relationships/hyperlink" Target="https://www.wai-not.be/page/19" TargetMode="External"/><Relationship Id="rId30" Type="http://schemas.openxmlformats.org/officeDocument/2006/relationships/image" Target="media/image17.jpeg"/><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769</Words>
  <Characters>4230</Characters>
  <Application>Microsoft Office Word</Application>
  <DocSecurity>0</DocSecurity>
  <Lines>35</Lines>
  <Paragraphs>9</Paragraphs>
  <ScaleCrop>false</ScaleCrop>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Thaneesha Bourgois</cp:lastModifiedBy>
  <cp:revision>3</cp:revision>
  <dcterms:created xsi:type="dcterms:W3CDTF">2020-04-10T10:31:00Z</dcterms:created>
  <dcterms:modified xsi:type="dcterms:W3CDTF">2020-05-11T08:14:00Z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